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</w:rPr>
      </w:pPr>
      <w:r w:rsidRPr="000D705B">
        <w:rPr>
          <w:rFonts w:cs="B Mitra" w:hint="cs"/>
          <w:rtl/>
        </w:rPr>
        <w:t>سندراهبردي</w:t>
      </w:r>
      <w:r w:rsidRPr="000D705B">
        <w:rPr>
          <w:rFonts w:cs="B Mitra"/>
        </w:rPr>
        <w:t xml:space="preserve"> </w:t>
      </w:r>
      <w:r w:rsidRPr="000D705B">
        <w:rPr>
          <w:rFonts w:cs="B Mitra" w:hint="cs"/>
          <w:rtl/>
        </w:rPr>
        <w:t>مهارت</w:t>
      </w:r>
      <w:r w:rsidRPr="000D705B">
        <w:rPr>
          <w:rFonts w:cs="B Mitra"/>
        </w:rPr>
        <w:t xml:space="preserve"> </w:t>
      </w:r>
      <w:r w:rsidRPr="000D705B">
        <w:rPr>
          <w:rFonts w:cs="B Mitra" w:hint="cs"/>
          <w:rtl/>
        </w:rPr>
        <w:t>وفناوري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</w:rPr>
      </w:pPr>
      <w:r w:rsidRPr="000D705B">
        <w:rPr>
          <w:rFonts w:cs="B Mitra" w:hint="cs"/>
          <w:rtl/>
        </w:rPr>
        <w:t xml:space="preserve">برنامه پنجم توسعه 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</w:rPr>
      </w:pPr>
      <w:r w:rsidRPr="000D705B">
        <w:rPr>
          <w:rFonts w:cs="B Mitra"/>
          <w:rtl/>
        </w:rPr>
        <w:t>شيوه نامه پژوهش سازمان - ويرايش ارديبهشت سال ۱۳۹۱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كاربرگ تهيه پيشنهاده پژوهشي -</w:t>
      </w:r>
      <w:r w:rsidRPr="000D705B">
        <w:rPr>
          <w:rFonts w:ascii="Times New Roman" w:hAnsi="Times New Roman" w:cs="Times New Roman" w:hint="cs"/>
          <w:rtl/>
        </w:rPr>
        <w:t> </w:t>
      </w:r>
      <w:r w:rsidRPr="000D705B">
        <w:rPr>
          <w:rFonts w:cs="B Mitra"/>
        </w:rPr>
        <w:t>Proposal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روند تصويب پروپوزال - پيشنهاده طرح پژوهشي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قرارداد اجراي طرح پژوهشي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قرارداد نظارت بر اجراي طرح پژوهشي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راهنماي تنظيم گزارش پژوهشي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نحوه نگارش مقاله طرح هاي پژوهشي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فرمت طرح روي جلد طرح پژوهشي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دستورالعمل نحوه حمايت از پايان نامه هاي كارشناسي ارشد و رساله هاي دكترا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>
        <w:rPr>
          <w:rFonts w:cs="B Mitra"/>
          <w:rtl/>
        </w:rPr>
        <w:t>حوزه استاندارد نويسي شغل</w:t>
      </w:r>
      <w:r w:rsidRPr="000D705B">
        <w:rPr>
          <w:rFonts w:cs="B Mitra"/>
          <w:rtl/>
        </w:rPr>
        <w:t>، شايستگي و آموزش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شيوه نامه شناسايي مشاغل در سند آمايش سرزمين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نظامنامه تدوين استانداردهاي آموزش فني و حرفه اي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فرم خام شناسائي شغل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فرم خام شرح شغل پيشنهادي</w:t>
      </w:r>
    </w:p>
    <w:p w:rsidR="00B21CC6" w:rsidRPr="000D705B" w:rsidRDefault="00B21CC6" w:rsidP="00B21CC6">
      <w:pPr>
        <w:pStyle w:val="ListParagraph"/>
        <w:numPr>
          <w:ilvl w:val="0"/>
          <w:numId w:val="1"/>
        </w:numPr>
        <w:rPr>
          <w:rFonts w:cs="B Mitra"/>
          <w:rtl/>
        </w:rPr>
      </w:pPr>
      <w:r w:rsidRPr="000D705B">
        <w:rPr>
          <w:rFonts w:cs="B Mitra"/>
          <w:rtl/>
        </w:rPr>
        <w:t>راهنماي تدوين استانداردهاي آموزش ، شايستگي و آموزش</w:t>
      </w:r>
    </w:p>
    <w:p w:rsidR="00F931C1" w:rsidRPr="00B21CC6" w:rsidRDefault="00B21CC6" w:rsidP="00B21CC6">
      <w:pPr>
        <w:pStyle w:val="ListParagraph"/>
        <w:numPr>
          <w:ilvl w:val="0"/>
          <w:numId w:val="1"/>
        </w:numPr>
        <w:rPr>
          <w:rFonts w:cs="B Mitra"/>
        </w:rPr>
      </w:pPr>
      <w:r w:rsidRPr="000D705B">
        <w:rPr>
          <w:rFonts w:cs="B Mitra"/>
          <w:rtl/>
        </w:rPr>
        <w:t>فرم خام استاندارد شغل ، شايستگي و آموزش</w:t>
      </w:r>
    </w:p>
    <w:sectPr w:rsidR="00F931C1" w:rsidRPr="00B21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7433"/>
    <w:multiLevelType w:val="hybridMultilevel"/>
    <w:tmpl w:val="32400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21CC6"/>
    <w:rsid w:val="00B21CC6"/>
    <w:rsid w:val="00F9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CC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andromeda</dc:creator>
  <cp:keywords/>
  <dc:description/>
  <cp:lastModifiedBy>andromeda</cp:lastModifiedBy>
  <cp:revision>2</cp:revision>
  <dcterms:created xsi:type="dcterms:W3CDTF">2016-10-26T05:02:00Z</dcterms:created>
  <dcterms:modified xsi:type="dcterms:W3CDTF">2016-10-26T05:02:00Z</dcterms:modified>
</cp:coreProperties>
</file>